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77C3" w:rsidRDefault="001B6816" w:rsidP="005B6E4A">
      <w:pPr>
        <w:ind w:left="-630" w:firstLine="180"/>
      </w:pPr>
      <w:r>
        <w:rPr>
          <w:noProof/>
          <w:lang w:eastAsia="en-GB"/>
        </w:rPr>
        <w:drawing>
          <wp:anchor distT="0" distB="0" distL="114300" distR="114300" simplePos="0" relativeHeight="251660288" behindDoc="1" locked="0" layoutInCell="1" allowOverlap="1" wp14:anchorId="705BF395" wp14:editId="129C8E4C">
            <wp:simplePos x="0" y="0"/>
            <wp:positionH relativeFrom="column">
              <wp:posOffset>-448945</wp:posOffset>
            </wp:positionH>
            <wp:positionV relativeFrom="paragraph">
              <wp:posOffset>1293495</wp:posOffset>
            </wp:positionV>
            <wp:extent cx="7507605" cy="7200900"/>
            <wp:effectExtent l="57150" t="0" r="55245" b="11430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our.jpg"/>
                    <pic:cNvPicPr/>
                  </pic:nvPicPr>
                  <pic:blipFill>
                    <a:blip r:embed="rId6" cstate="print">
                      <a:duotone>
                        <a:schemeClr val="bg2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artisticLineDrawing trans="88000"/>
                              </a14:imgEffect>
                              <a14:imgEffect>
                                <a14:sharpenSoften amount="-25000"/>
                              </a14:imgEffect>
                              <a14:imgEffect>
                                <a14:colorTemperature colorTemp="11200"/>
                              </a14:imgEffect>
                              <a14:imgEffect>
                                <a14:brightnessContrast bright="40000"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07605" cy="7200900"/>
                    </a:xfrm>
                    <a:prstGeom prst="rect">
                      <a:avLst/>
                    </a:prstGeom>
                    <a:effectLst>
                      <a:outerShdw blurRad="50800" dist="50800" dir="5400000" algn="ctr" rotWithShape="0">
                        <a:srgbClr val="000000">
                          <a:alpha val="12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273E2">
        <w:rPr>
          <w:noProof/>
          <w:lang w:eastAsia="en-GB"/>
        </w:rPr>
        <w:drawing>
          <wp:inline distT="0" distB="0" distL="0" distR="0" wp14:anchorId="5D6446C9" wp14:editId="6AFC692E">
            <wp:extent cx="1144536" cy="1154446"/>
            <wp:effectExtent l="0" t="0" r="0" b="762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chers st Amand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3546" cy="11534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678E2" w:rsidRDefault="001678E2" w:rsidP="007273E2">
      <w:pPr>
        <w:ind w:left="-810"/>
      </w:pPr>
    </w:p>
    <w:p w:rsidR="001678E2" w:rsidRPr="001B6816" w:rsidRDefault="001678E2" w:rsidP="001678E2">
      <w:pPr>
        <w:ind w:left="-810"/>
        <w:jc w:val="center"/>
        <w:rPr>
          <w:b/>
          <w:u w:val="single"/>
        </w:rPr>
      </w:pPr>
      <w:r w:rsidRPr="001B6816">
        <w:rPr>
          <w:b/>
          <w:u w:val="single"/>
        </w:rPr>
        <w:t>CONCOURS INTERNE SALLE</w:t>
      </w:r>
    </w:p>
    <w:p w:rsidR="001678E2" w:rsidRDefault="001678E2" w:rsidP="001678E2">
      <w:pPr>
        <w:ind w:left="-810"/>
        <w:jc w:val="center"/>
      </w:pPr>
    </w:p>
    <w:p w:rsidR="001678E2" w:rsidRDefault="001678E2" w:rsidP="001678E2">
      <w:pPr>
        <w:ind w:left="90"/>
        <w:jc w:val="center"/>
        <w:rPr>
          <w:lang w:val="fr-FR"/>
        </w:rPr>
      </w:pPr>
      <w:r w:rsidRPr="001678E2">
        <w:rPr>
          <w:lang w:val="fr-FR"/>
        </w:rPr>
        <w:t xml:space="preserve">Cette année, un concours interne aura lieu </w:t>
      </w:r>
      <w:r>
        <w:rPr>
          <w:lang w:val="fr-FR"/>
        </w:rPr>
        <w:t>en salle.</w:t>
      </w:r>
    </w:p>
    <w:p w:rsidR="001678E2" w:rsidRDefault="001678E2" w:rsidP="001678E2">
      <w:pPr>
        <w:ind w:left="90"/>
        <w:jc w:val="center"/>
        <w:rPr>
          <w:lang w:val="fr-FR"/>
        </w:rPr>
      </w:pPr>
      <w:r>
        <w:rPr>
          <w:lang w:val="fr-FR"/>
        </w:rPr>
        <w:t>Le début de celui-ci est fixe au 30 septembre et la clôture des participations sera le 20 janvier 2014.</w:t>
      </w:r>
    </w:p>
    <w:p w:rsidR="001678E2" w:rsidRDefault="001678E2" w:rsidP="001678E2">
      <w:pPr>
        <w:ind w:left="90"/>
        <w:jc w:val="center"/>
        <w:rPr>
          <w:lang w:val="fr-FR"/>
        </w:rPr>
      </w:pPr>
    </w:p>
    <w:p w:rsidR="001678E2" w:rsidRDefault="001678E2" w:rsidP="001678E2">
      <w:pPr>
        <w:ind w:left="90"/>
        <w:jc w:val="center"/>
        <w:rPr>
          <w:lang w:val="fr-FR"/>
        </w:rPr>
      </w:pPr>
    </w:p>
    <w:p w:rsidR="001678E2" w:rsidRPr="001B6816" w:rsidRDefault="001678E2" w:rsidP="001B6816">
      <w:pPr>
        <w:spacing w:after="0"/>
        <w:rPr>
          <w:b/>
          <w:u w:val="single"/>
          <w:lang w:val="fr-FR"/>
        </w:rPr>
      </w:pPr>
      <w:r w:rsidRPr="001B6816">
        <w:rPr>
          <w:b/>
          <w:u w:val="single"/>
          <w:lang w:val="fr-FR"/>
        </w:rPr>
        <w:t>R</w:t>
      </w:r>
      <w:r w:rsidR="001B6816" w:rsidRPr="001B6816">
        <w:rPr>
          <w:b/>
          <w:u w:val="single"/>
          <w:lang w:val="fr-FR"/>
        </w:rPr>
        <w:t>EGLEMENT</w:t>
      </w:r>
      <w:r w:rsidRPr="001B6816">
        <w:rPr>
          <w:b/>
          <w:u w:val="single"/>
          <w:lang w:val="fr-FR"/>
        </w:rPr>
        <w:t> :</w:t>
      </w:r>
    </w:p>
    <w:p w:rsidR="001678E2" w:rsidRPr="001B6816" w:rsidRDefault="001678E2" w:rsidP="001B6816">
      <w:pPr>
        <w:pStyle w:val="ListParagraph"/>
        <w:numPr>
          <w:ilvl w:val="0"/>
          <w:numId w:val="2"/>
        </w:numPr>
        <w:spacing w:after="0"/>
        <w:ind w:left="630"/>
        <w:rPr>
          <w:lang w:val="fr-FR"/>
        </w:rPr>
      </w:pPr>
      <w:r w:rsidRPr="001B6816">
        <w:rPr>
          <w:lang w:val="fr-FR"/>
        </w:rPr>
        <w:t>Distances/Catégories :</w:t>
      </w:r>
    </w:p>
    <w:p w:rsidR="001678E2" w:rsidRDefault="001678E2" w:rsidP="001B6816">
      <w:pPr>
        <w:spacing w:after="0"/>
        <w:ind w:left="612"/>
        <w:rPr>
          <w:lang w:val="fr-FR"/>
        </w:rPr>
      </w:pPr>
      <w:r>
        <w:rPr>
          <w:lang w:val="fr-FR"/>
        </w:rPr>
        <w:t>L</w:t>
      </w:r>
      <w:r w:rsidR="001B6816">
        <w:rPr>
          <w:lang w:val="fr-FR"/>
        </w:rPr>
        <w:t>es</w:t>
      </w:r>
      <w:r>
        <w:rPr>
          <w:lang w:val="fr-FR"/>
        </w:rPr>
        <w:t xml:space="preserve"> distance</w:t>
      </w:r>
      <w:r w:rsidR="001B6816">
        <w:rPr>
          <w:lang w:val="fr-FR"/>
        </w:rPr>
        <w:t>s</w:t>
      </w:r>
      <w:r>
        <w:rPr>
          <w:lang w:val="fr-FR"/>
        </w:rPr>
        <w:t xml:space="preserve"> de tir </w:t>
      </w:r>
      <w:r w:rsidR="001B6816">
        <w:rPr>
          <w:lang w:val="fr-FR"/>
        </w:rPr>
        <w:t>sont</w:t>
      </w:r>
      <w:r>
        <w:rPr>
          <w:lang w:val="fr-FR"/>
        </w:rPr>
        <w:t xml:space="preserve"> fixée</w:t>
      </w:r>
      <w:r w:rsidR="001B6816">
        <w:rPr>
          <w:lang w:val="fr-FR"/>
        </w:rPr>
        <w:t>s</w:t>
      </w:r>
      <w:r>
        <w:rPr>
          <w:lang w:val="fr-FR"/>
        </w:rPr>
        <w:t xml:space="preserve"> comme suit :</w:t>
      </w:r>
    </w:p>
    <w:p w:rsidR="001B6816" w:rsidRPr="001B6816" w:rsidRDefault="001678E2" w:rsidP="001B6816">
      <w:pPr>
        <w:pStyle w:val="ListParagraph"/>
        <w:numPr>
          <w:ilvl w:val="0"/>
          <w:numId w:val="1"/>
        </w:numPr>
        <w:spacing w:after="0"/>
        <w:ind w:left="972"/>
        <w:rPr>
          <w:lang w:val="fr-FR"/>
        </w:rPr>
      </w:pPr>
      <w:r>
        <w:rPr>
          <w:lang w:val="fr-FR"/>
        </w:rPr>
        <w:t>15 mètres pour les débutants une seule catégorie (Hommes-Femmes</w:t>
      </w:r>
      <w:r w:rsidR="00EB5884">
        <w:rPr>
          <w:lang w:val="fr-FR"/>
        </w:rPr>
        <w:t>, blason 80</w:t>
      </w:r>
      <w:bookmarkStart w:id="0" w:name="_GoBack"/>
      <w:bookmarkEnd w:id="0"/>
      <w:r>
        <w:rPr>
          <w:lang w:val="fr-FR"/>
        </w:rPr>
        <w:t>)</w:t>
      </w:r>
    </w:p>
    <w:p w:rsidR="001B6816" w:rsidRPr="001B6816" w:rsidRDefault="001678E2" w:rsidP="001B6816">
      <w:pPr>
        <w:pStyle w:val="ListParagraph"/>
        <w:numPr>
          <w:ilvl w:val="0"/>
          <w:numId w:val="1"/>
        </w:numPr>
        <w:spacing w:after="0"/>
        <w:ind w:left="972"/>
        <w:rPr>
          <w:lang w:val="fr-FR"/>
        </w:rPr>
      </w:pPr>
      <w:r>
        <w:rPr>
          <w:lang w:val="fr-FR"/>
        </w:rPr>
        <w:t>18 mètres</w:t>
      </w:r>
      <w:r w:rsidR="001B6816">
        <w:rPr>
          <w:lang w:val="fr-FR"/>
        </w:rPr>
        <w:t xml:space="preserve"> pour les confirmés</w:t>
      </w:r>
      <w:r w:rsidR="00EB5884">
        <w:rPr>
          <w:lang w:val="fr-FR"/>
        </w:rPr>
        <w:t xml:space="preserve"> (blason 40)</w:t>
      </w:r>
      <w:r w:rsidR="001B6816">
        <w:rPr>
          <w:lang w:val="fr-FR"/>
        </w:rPr>
        <w:t> :</w:t>
      </w:r>
    </w:p>
    <w:p w:rsidR="001B6816" w:rsidRPr="001B6816" w:rsidRDefault="001B6816" w:rsidP="001B6816">
      <w:pPr>
        <w:pStyle w:val="ListParagraph"/>
        <w:spacing w:after="0"/>
        <w:ind w:left="2037" w:hanging="687"/>
        <w:rPr>
          <w:lang w:val="fr-FR"/>
        </w:rPr>
      </w:pPr>
      <w:r>
        <w:rPr>
          <w:lang w:val="fr-FR"/>
        </w:rPr>
        <w:t>Poulies une seule catégorie (femmes-Hommes)</w:t>
      </w:r>
    </w:p>
    <w:p w:rsidR="001B6816" w:rsidRDefault="001B6816" w:rsidP="001B6816">
      <w:pPr>
        <w:pStyle w:val="ListParagraph"/>
        <w:spacing w:after="0"/>
        <w:ind w:left="2037" w:hanging="687"/>
        <w:rPr>
          <w:lang w:val="fr-FR"/>
        </w:rPr>
      </w:pPr>
      <w:r>
        <w:rPr>
          <w:lang w:val="fr-FR"/>
        </w:rPr>
        <w:t xml:space="preserve">Classique catégories </w:t>
      </w:r>
    </w:p>
    <w:p w:rsidR="001B6816" w:rsidRDefault="001B6816" w:rsidP="001B6816">
      <w:pPr>
        <w:pStyle w:val="ListParagraph"/>
        <w:spacing w:after="0"/>
        <w:ind w:left="2037" w:hanging="687"/>
        <w:rPr>
          <w:lang w:val="fr-FR"/>
        </w:rPr>
      </w:pPr>
      <w:r>
        <w:rPr>
          <w:lang w:val="fr-FR"/>
        </w:rPr>
        <w:tab/>
      </w:r>
      <w:r>
        <w:rPr>
          <w:lang w:val="fr-FR"/>
        </w:rPr>
        <w:tab/>
      </w:r>
      <w:r>
        <w:rPr>
          <w:lang w:val="fr-FR"/>
        </w:rPr>
        <w:tab/>
        <w:t xml:space="preserve">  Hommes</w:t>
      </w:r>
    </w:p>
    <w:p w:rsidR="001B6816" w:rsidRDefault="001B6816" w:rsidP="001B6816">
      <w:pPr>
        <w:pStyle w:val="ListParagraph"/>
        <w:spacing w:after="0"/>
        <w:ind w:left="2037" w:hanging="687"/>
        <w:rPr>
          <w:lang w:val="fr-FR"/>
        </w:rPr>
      </w:pPr>
      <w:r>
        <w:rPr>
          <w:lang w:val="fr-FR"/>
        </w:rPr>
        <w:tab/>
      </w:r>
      <w:r>
        <w:rPr>
          <w:lang w:val="fr-FR"/>
        </w:rPr>
        <w:tab/>
      </w:r>
      <w:r>
        <w:rPr>
          <w:lang w:val="fr-FR"/>
        </w:rPr>
        <w:tab/>
        <w:t xml:space="preserve">  Femmes</w:t>
      </w:r>
    </w:p>
    <w:p w:rsidR="001B6816" w:rsidRDefault="001B6816" w:rsidP="001B6816">
      <w:pPr>
        <w:pStyle w:val="ListParagraph"/>
        <w:spacing w:after="0"/>
        <w:ind w:left="2746" w:firstLine="90"/>
        <w:rPr>
          <w:lang w:val="fr-FR"/>
        </w:rPr>
      </w:pPr>
      <w:r>
        <w:rPr>
          <w:lang w:val="fr-FR"/>
        </w:rPr>
        <w:t xml:space="preserve">  </w:t>
      </w:r>
      <w:r w:rsidRPr="001B6816">
        <w:rPr>
          <w:lang w:val="fr-FR"/>
        </w:rPr>
        <w:t>Enfants (jusqu’à 17 ans)</w:t>
      </w:r>
    </w:p>
    <w:p w:rsidR="00367E8A" w:rsidRDefault="00367E8A" w:rsidP="001B6816">
      <w:pPr>
        <w:pStyle w:val="ListParagraph"/>
        <w:spacing w:after="0"/>
        <w:ind w:left="2746" w:firstLine="90"/>
        <w:rPr>
          <w:lang w:val="fr-FR"/>
        </w:rPr>
      </w:pPr>
    </w:p>
    <w:p w:rsidR="001B6816" w:rsidRDefault="00367E8A" w:rsidP="00367E8A">
      <w:pPr>
        <w:pStyle w:val="ListParagraph"/>
        <w:spacing w:after="0"/>
        <w:ind w:left="270" w:firstLine="439"/>
        <w:rPr>
          <w:lang w:val="fr-FR"/>
        </w:rPr>
      </w:pPr>
      <w:r>
        <w:rPr>
          <w:lang w:val="fr-FR"/>
        </w:rPr>
        <w:t xml:space="preserve">Les tirs qualificatifs se dérouleront au cours de la période désignée supra. Les volées seront de </w:t>
      </w:r>
      <w:r w:rsidRPr="00367E8A">
        <w:rPr>
          <w:b/>
          <w:lang w:val="fr-FR"/>
        </w:rPr>
        <w:t>6X3 flèches pour les débutants</w:t>
      </w:r>
      <w:r>
        <w:rPr>
          <w:lang w:val="fr-FR"/>
        </w:rPr>
        <w:t xml:space="preserve"> et de </w:t>
      </w:r>
      <w:r w:rsidRPr="00367E8A">
        <w:rPr>
          <w:b/>
          <w:lang w:val="fr-FR"/>
        </w:rPr>
        <w:t>10X3 flèches pour les confirmés</w:t>
      </w:r>
      <w:r>
        <w:rPr>
          <w:lang w:val="fr-FR"/>
        </w:rPr>
        <w:t>.</w:t>
      </w:r>
    </w:p>
    <w:p w:rsidR="00367E8A" w:rsidRDefault="00367E8A" w:rsidP="001B6816">
      <w:pPr>
        <w:pStyle w:val="ListParagraph"/>
        <w:spacing w:after="0"/>
        <w:ind w:left="270"/>
        <w:rPr>
          <w:lang w:val="fr-FR"/>
        </w:rPr>
      </w:pPr>
      <w:r>
        <w:rPr>
          <w:lang w:val="fr-FR"/>
        </w:rPr>
        <w:t>Les feuilles de marques</w:t>
      </w:r>
      <w:r w:rsidR="00637856">
        <w:rPr>
          <w:lang w:val="fr-FR"/>
        </w:rPr>
        <w:t xml:space="preserve"> qui comprendront le nom-prénom, catégorie</w:t>
      </w:r>
      <w:r>
        <w:rPr>
          <w:lang w:val="fr-FR"/>
        </w:rPr>
        <w:t xml:space="preserve"> seront déposées dans une urne qui sera placée sur la photocopieuse ou à cote. Celles-ci seront contre signées par un deuxième archer qui attestera du score réalisé.</w:t>
      </w:r>
    </w:p>
    <w:p w:rsidR="00367E8A" w:rsidRDefault="00367E8A" w:rsidP="001B6816">
      <w:pPr>
        <w:pStyle w:val="ListParagraph"/>
        <w:spacing w:after="0"/>
        <w:ind w:left="270"/>
        <w:rPr>
          <w:lang w:val="fr-FR"/>
        </w:rPr>
      </w:pPr>
      <w:r>
        <w:rPr>
          <w:lang w:val="fr-FR"/>
        </w:rPr>
        <w:tab/>
        <w:t xml:space="preserve">A la fin des tirs qualificatifs, une finale sera organisée, </w:t>
      </w:r>
      <w:r w:rsidR="00310246">
        <w:rPr>
          <w:lang w:val="fr-FR"/>
        </w:rPr>
        <w:t>à</w:t>
      </w:r>
      <w:r>
        <w:rPr>
          <w:lang w:val="fr-FR"/>
        </w:rPr>
        <w:t xml:space="preserve"> une date qui sera </w:t>
      </w:r>
      <w:r w:rsidR="00310246">
        <w:rPr>
          <w:lang w:val="fr-FR"/>
        </w:rPr>
        <w:t>fixée</w:t>
      </w:r>
      <w:r>
        <w:rPr>
          <w:lang w:val="fr-FR"/>
        </w:rPr>
        <w:t xml:space="preserve"> ultérieurement, celle-ci sera faite sous forme de duels conformément a la réglementation en vigueur.</w:t>
      </w:r>
    </w:p>
    <w:p w:rsidR="00367E8A" w:rsidRDefault="00367E8A" w:rsidP="001B6816">
      <w:pPr>
        <w:pStyle w:val="ListParagraph"/>
        <w:spacing w:after="0"/>
        <w:ind w:left="270"/>
        <w:rPr>
          <w:lang w:val="fr-FR"/>
        </w:rPr>
      </w:pPr>
    </w:p>
    <w:p w:rsidR="00367E8A" w:rsidRDefault="00367E8A" w:rsidP="001B6816">
      <w:pPr>
        <w:pStyle w:val="ListParagraph"/>
        <w:spacing w:after="0"/>
        <w:ind w:left="270"/>
        <w:rPr>
          <w:lang w:val="fr-FR"/>
        </w:rPr>
      </w:pPr>
    </w:p>
    <w:p w:rsidR="00367E8A" w:rsidRDefault="00EF2CDD" w:rsidP="001B6816">
      <w:pPr>
        <w:pStyle w:val="ListParagraph"/>
        <w:spacing w:after="0"/>
        <w:ind w:left="270"/>
        <w:rPr>
          <w:lang w:val="fr-FR"/>
        </w:rPr>
      </w:pPr>
      <w:r>
        <w:rPr>
          <w:lang w:val="fr-FR"/>
        </w:rPr>
        <w:t xml:space="preserve">Les récompenses seront remises après les finales, le tout suivi d’un pot. </w:t>
      </w:r>
    </w:p>
    <w:p w:rsidR="00EF2CDD" w:rsidRDefault="00EF2CDD" w:rsidP="001B6816">
      <w:pPr>
        <w:pStyle w:val="ListParagraph"/>
        <w:spacing w:after="0"/>
        <w:ind w:left="270"/>
        <w:rPr>
          <w:lang w:val="fr-FR"/>
        </w:rPr>
      </w:pPr>
    </w:p>
    <w:p w:rsidR="00EF2CDD" w:rsidRDefault="00EF2CDD" w:rsidP="001B6816">
      <w:pPr>
        <w:pStyle w:val="ListParagraph"/>
        <w:spacing w:after="0"/>
        <w:ind w:left="270"/>
        <w:rPr>
          <w:lang w:val="fr-FR"/>
        </w:rPr>
      </w:pPr>
    </w:p>
    <w:p w:rsidR="00EF2CDD" w:rsidRPr="001B6816" w:rsidRDefault="00EF2CDD" w:rsidP="001B6816">
      <w:pPr>
        <w:pStyle w:val="ListParagraph"/>
        <w:spacing w:after="0"/>
        <w:ind w:left="270"/>
        <w:rPr>
          <w:lang w:val="fr-FR"/>
        </w:rPr>
      </w:pPr>
      <w:r>
        <w:rPr>
          <w:lang w:val="fr-FR"/>
        </w:rPr>
        <w:t>A VOS ARCS ET BON TIR !!!!!</w:t>
      </w:r>
    </w:p>
    <w:sectPr w:rsidR="00EF2CDD" w:rsidRPr="001B6816" w:rsidSect="00350E18">
      <w:pgSz w:w="11906" w:h="16838" w:code="9"/>
      <w:pgMar w:top="567" w:right="851" w:bottom="567" w:left="851" w:header="567" w:footer="737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7B301D"/>
    <w:multiLevelType w:val="hybridMultilevel"/>
    <w:tmpl w:val="B52E566E"/>
    <w:lvl w:ilvl="0" w:tplc="8F8EE7FE">
      <w:numFmt w:val="bullet"/>
      <w:lvlText w:val="-"/>
      <w:lvlJc w:val="left"/>
      <w:pPr>
        <w:ind w:left="1062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78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0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2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4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6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8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0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22" w:hanging="360"/>
      </w:pPr>
      <w:rPr>
        <w:rFonts w:ascii="Wingdings" w:hAnsi="Wingdings" w:hint="default"/>
      </w:rPr>
    </w:lvl>
  </w:abstractNum>
  <w:abstractNum w:abstractNumId="1">
    <w:nsid w:val="7BE25ACD"/>
    <w:multiLevelType w:val="hybridMultilevel"/>
    <w:tmpl w:val="10E20FEC"/>
    <w:lvl w:ilvl="0" w:tplc="58EE29E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73E2"/>
    <w:rsid w:val="001678E2"/>
    <w:rsid w:val="001B6816"/>
    <w:rsid w:val="00310246"/>
    <w:rsid w:val="00350E18"/>
    <w:rsid w:val="00367E8A"/>
    <w:rsid w:val="005677C3"/>
    <w:rsid w:val="005B6E4A"/>
    <w:rsid w:val="00637856"/>
    <w:rsid w:val="007273E2"/>
    <w:rsid w:val="00EB5884"/>
    <w:rsid w:val="00EF2CDD"/>
    <w:rsid w:val="00F95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8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585A"/>
    <w:rPr>
      <w:rFonts w:ascii="Arial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273E2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73E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678E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8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585A"/>
    <w:rPr>
      <w:rFonts w:ascii="Arial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273E2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73E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678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microsoft.com/office/2007/relationships/stylesWithEffects" Target="stylesWithEffects.xml"/><Relationship Id="rId7" Type="http://schemas.microsoft.com/office/2007/relationships/hdphoto" Target="media/hdphoto1.wdp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CC8DF9AC</Template>
  <TotalTime>448</TotalTime>
  <Pages>1</Pages>
  <Words>178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Kurzawa, Franck OR-9 FRA NSHQ</dc:creator>
  <cp:lastModifiedBy>Kurzawa, Franck OR-9 FRA NSHQ</cp:lastModifiedBy>
  <cp:revision>6</cp:revision>
  <cp:lastPrinted>2013-09-11T14:23:00Z</cp:lastPrinted>
  <dcterms:created xsi:type="dcterms:W3CDTF">2013-09-11T06:56:00Z</dcterms:created>
  <dcterms:modified xsi:type="dcterms:W3CDTF">2013-09-12T13:39:00Z</dcterms:modified>
</cp:coreProperties>
</file>