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FC9" w:rsidRDefault="003D14D5" w:rsidP="00066B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-339090</wp:posOffset>
            </wp:positionV>
            <wp:extent cx="3495675" cy="2419350"/>
            <wp:effectExtent l="19050" t="0" r="9525" b="0"/>
            <wp:wrapNone/>
            <wp:docPr id="1" name="Image 0" descr="13844231_10208728019251013_20950909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44231_10208728019251013_20950909_o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-339089</wp:posOffset>
            </wp:positionV>
            <wp:extent cx="3476625" cy="2419350"/>
            <wp:effectExtent l="19050" t="0" r="9525" b="0"/>
            <wp:wrapNone/>
            <wp:docPr id="3" name="Image 2" descr="calendrier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2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-272415</wp:posOffset>
            </wp:positionV>
            <wp:extent cx="3381375" cy="2257425"/>
            <wp:effectExtent l="19050" t="0" r="85725" b="66675"/>
            <wp:wrapSquare wrapText="bothSides"/>
            <wp:docPr id="5" name="Image 5" descr="IMG_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1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56C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-339090</wp:posOffset>
            </wp:positionV>
            <wp:extent cx="3381375" cy="2257425"/>
            <wp:effectExtent l="19050" t="0" r="85725" b="66675"/>
            <wp:wrapSquare wrapText="bothSides"/>
            <wp:docPr id="6" name="Image 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6B67" w:rsidRPr="00E00FC9" w:rsidRDefault="00066B67" w:rsidP="00D71C31">
      <w:pPr>
        <w:spacing w:line="288" w:lineRule="auto"/>
        <w:jc w:val="center"/>
        <w:textAlignment w:val="center"/>
        <w:rPr>
          <w:rFonts w:ascii="Candara" w:eastAsia="Times-Roman" w:hAnsi="Candara" w:cs="Candara"/>
          <w:b/>
          <w:bCs/>
          <w:sz w:val="28"/>
          <w:szCs w:val="28"/>
        </w:rPr>
      </w:pPr>
    </w:p>
    <w:p w:rsidR="00066B67" w:rsidRPr="00E00FC9" w:rsidRDefault="00066B67" w:rsidP="00E00FC9">
      <w:pPr>
        <w:jc w:val="center"/>
        <w:rPr>
          <w:rFonts w:ascii="Calibri" w:hAnsi="Calibri" w:cs="Verdana"/>
          <w:b/>
          <w:bCs/>
          <w:shadow/>
          <w:color w:val="0070C0"/>
          <w:sz w:val="96"/>
          <w:szCs w:val="96"/>
        </w:rPr>
      </w:pPr>
      <w:r w:rsidRPr="00E00FC9">
        <w:rPr>
          <w:rFonts w:ascii="Calibri" w:hAnsi="Calibri" w:cs="Verdana"/>
          <w:b/>
          <w:bCs/>
          <w:shadow/>
          <w:color w:val="0070C0"/>
          <w:sz w:val="96"/>
          <w:szCs w:val="96"/>
        </w:rPr>
        <w:t>Portes ouvertes</w:t>
      </w:r>
    </w:p>
    <w:p w:rsidR="00066B67" w:rsidRPr="00E00FC9" w:rsidRDefault="00066B67" w:rsidP="00E00FC9">
      <w:pPr>
        <w:jc w:val="center"/>
        <w:rPr>
          <w:rFonts w:ascii="Calibri" w:hAnsi="Calibri" w:cs="Verdana"/>
          <w:b/>
          <w:bCs/>
          <w:sz w:val="48"/>
          <w:szCs w:val="48"/>
        </w:rPr>
      </w:pPr>
      <w:r w:rsidRPr="00E00FC9">
        <w:rPr>
          <w:rFonts w:ascii="Calibri" w:hAnsi="Calibri" w:cs="Verdana"/>
          <w:b/>
          <w:bCs/>
          <w:sz w:val="48"/>
          <w:szCs w:val="48"/>
        </w:rPr>
        <w:t>Ref</w:t>
      </w:r>
      <w:r w:rsidR="00EE7F1B">
        <w:rPr>
          <w:rFonts w:ascii="Calibri" w:hAnsi="Calibri" w:cs="Verdana"/>
          <w:b/>
          <w:bCs/>
          <w:sz w:val="48"/>
          <w:szCs w:val="48"/>
        </w:rPr>
        <w:t>uges de Lille et</w:t>
      </w:r>
      <w:r w:rsidR="00E00FC9" w:rsidRPr="00E00FC9">
        <w:rPr>
          <w:rFonts w:ascii="Calibri" w:hAnsi="Calibri" w:cs="Verdana"/>
          <w:b/>
          <w:bCs/>
          <w:sz w:val="48"/>
          <w:szCs w:val="48"/>
        </w:rPr>
        <w:t xml:space="preserve"> Roubaix</w:t>
      </w:r>
    </w:p>
    <w:p w:rsidR="00066B67" w:rsidRDefault="00066B67" w:rsidP="00066B67">
      <w:pPr>
        <w:jc w:val="center"/>
        <w:rPr>
          <w:rFonts w:ascii="Calibri" w:hAnsi="Calibri" w:cs="Verdana"/>
          <w:b/>
          <w:bCs/>
          <w:shadow/>
          <w:sz w:val="32"/>
          <w:szCs w:val="32"/>
        </w:rPr>
      </w:pPr>
      <w:r w:rsidRPr="00E00FC9">
        <w:rPr>
          <w:rFonts w:ascii="Calibri" w:hAnsi="Calibri" w:cs="Verdana"/>
          <w:b/>
          <w:bCs/>
          <w:shadow/>
          <w:sz w:val="32"/>
          <w:szCs w:val="32"/>
        </w:rPr>
        <w:t>Li</w:t>
      </w:r>
      <w:r w:rsidR="00F70A69">
        <w:rPr>
          <w:rFonts w:ascii="Calibri" w:hAnsi="Calibri" w:cs="Verdana"/>
          <w:b/>
          <w:bCs/>
          <w:shadow/>
          <w:sz w:val="32"/>
          <w:szCs w:val="32"/>
        </w:rPr>
        <w:t>gue Protectrice des Animaux du N</w:t>
      </w:r>
      <w:r w:rsidRPr="00E00FC9">
        <w:rPr>
          <w:rFonts w:ascii="Calibri" w:hAnsi="Calibri" w:cs="Verdana"/>
          <w:b/>
          <w:bCs/>
          <w:shadow/>
          <w:sz w:val="32"/>
          <w:szCs w:val="32"/>
        </w:rPr>
        <w:t xml:space="preserve">ord de la </w:t>
      </w:r>
      <w:r w:rsidR="00EE7F1B">
        <w:rPr>
          <w:rFonts w:ascii="Calibri" w:hAnsi="Calibri" w:cs="Verdana"/>
          <w:b/>
          <w:bCs/>
          <w:shadow/>
          <w:sz w:val="32"/>
          <w:szCs w:val="32"/>
        </w:rPr>
        <w:t>France</w:t>
      </w:r>
    </w:p>
    <w:p w:rsidR="00EE7F1B" w:rsidRPr="00E00FC9" w:rsidRDefault="00EE7F1B" w:rsidP="00066B67">
      <w:pPr>
        <w:jc w:val="center"/>
        <w:rPr>
          <w:rFonts w:ascii="Calibri" w:hAnsi="Calibri" w:cs="Verdana"/>
          <w:b/>
          <w:bCs/>
          <w:shadow/>
          <w:sz w:val="32"/>
          <w:szCs w:val="32"/>
        </w:rPr>
      </w:pPr>
    </w:p>
    <w:p w:rsidR="00EE7F1B" w:rsidRDefault="00E00FC9" w:rsidP="00E00FC9">
      <w:pPr>
        <w:jc w:val="center"/>
        <w:rPr>
          <w:rFonts w:ascii="Calibri" w:hAnsi="Calibri" w:cs="Verdana"/>
          <w:b/>
          <w:bCs/>
          <w:color w:val="0070C0"/>
          <w:sz w:val="36"/>
          <w:szCs w:val="36"/>
        </w:rPr>
      </w:pPr>
      <w:r w:rsidRPr="00E00FC9">
        <w:rPr>
          <w:rFonts w:ascii="Calibri" w:hAnsi="Calibri" w:cs="Verdana"/>
          <w:b/>
          <w:bCs/>
          <w:color w:val="0070C0"/>
          <w:sz w:val="36"/>
          <w:szCs w:val="36"/>
        </w:rPr>
        <w:t xml:space="preserve">Samedi </w:t>
      </w:r>
      <w:r w:rsidR="006458B8">
        <w:rPr>
          <w:rFonts w:ascii="Calibri" w:hAnsi="Calibri" w:cs="Verdana"/>
          <w:b/>
          <w:bCs/>
          <w:color w:val="0070C0"/>
          <w:sz w:val="36"/>
          <w:szCs w:val="36"/>
        </w:rPr>
        <w:t>1</w:t>
      </w:r>
      <w:r w:rsidR="006458B8" w:rsidRPr="006458B8">
        <w:rPr>
          <w:rFonts w:ascii="Calibri" w:hAnsi="Calibri" w:cs="Verdana"/>
          <w:b/>
          <w:bCs/>
          <w:color w:val="0070C0"/>
          <w:sz w:val="36"/>
          <w:szCs w:val="36"/>
          <w:vertAlign w:val="superscript"/>
        </w:rPr>
        <w:t>er</w:t>
      </w:r>
      <w:r w:rsidR="006458B8">
        <w:rPr>
          <w:rFonts w:ascii="Calibri" w:hAnsi="Calibri" w:cs="Verdana"/>
          <w:b/>
          <w:bCs/>
          <w:color w:val="0070C0"/>
          <w:sz w:val="36"/>
          <w:szCs w:val="36"/>
        </w:rPr>
        <w:t xml:space="preserve"> octobre</w:t>
      </w:r>
      <w:r w:rsidR="00601CB3">
        <w:rPr>
          <w:rFonts w:ascii="Calibri" w:hAnsi="Calibri" w:cs="Verdana"/>
          <w:b/>
          <w:bCs/>
          <w:color w:val="0070C0"/>
          <w:sz w:val="36"/>
          <w:szCs w:val="36"/>
        </w:rPr>
        <w:t xml:space="preserve"> 2016</w:t>
      </w:r>
      <w:r w:rsidR="00F70A69">
        <w:rPr>
          <w:rFonts w:ascii="Calibri" w:hAnsi="Calibri" w:cs="Verdana"/>
          <w:b/>
          <w:bCs/>
          <w:color w:val="0070C0"/>
          <w:sz w:val="36"/>
          <w:szCs w:val="36"/>
        </w:rPr>
        <w:t xml:space="preserve"> </w:t>
      </w:r>
      <w:r w:rsidR="00EE7F1B">
        <w:rPr>
          <w:rFonts w:ascii="Calibri" w:hAnsi="Calibri" w:cs="Verdana"/>
          <w:b/>
          <w:bCs/>
          <w:color w:val="0070C0"/>
          <w:sz w:val="36"/>
          <w:szCs w:val="36"/>
        </w:rPr>
        <w:t>de 14h à 18h</w:t>
      </w:r>
    </w:p>
    <w:p w:rsidR="00EE7F1B" w:rsidRDefault="00EE7F1B" w:rsidP="00E00FC9">
      <w:pPr>
        <w:jc w:val="center"/>
        <w:rPr>
          <w:rFonts w:ascii="Calibri" w:hAnsi="Calibri" w:cs="Verdana"/>
          <w:b/>
          <w:bCs/>
          <w:color w:val="0070C0"/>
          <w:sz w:val="36"/>
          <w:szCs w:val="36"/>
        </w:rPr>
      </w:pPr>
      <w:proofErr w:type="gramStart"/>
      <w:r>
        <w:rPr>
          <w:rFonts w:ascii="Calibri" w:hAnsi="Calibri" w:cs="Verdana"/>
          <w:b/>
          <w:bCs/>
          <w:color w:val="0070C0"/>
          <w:sz w:val="36"/>
          <w:szCs w:val="36"/>
        </w:rPr>
        <w:t>et</w:t>
      </w:r>
      <w:proofErr w:type="gramEnd"/>
      <w:r>
        <w:rPr>
          <w:rFonts w:ascii="Calibri" w:hAnsi="Calibri" w:cs="Verdana"/>
          <w:b/>
          <w:bCs/>
          <w:color w:val="0070C0"/>
          <w:sz w:val="36"/>
          <w:szCs w:val="36"/>
        </w:rPr>
        <w:t xml:space="preserve"> </w:t>
      </w:r>
    </w:p>
    <w:p w:rsidR="00066B67" w:rsidRPr="00E00FC9" w:rsidRDefault="006458B8" w:rsidP="00E00FC9">
      <w:pPr>
        <w:jc w:val="center"/>
        <w:rPr>
          <w:rFonts w:ascii="Calibri" w:hAnsi="Calibri" w:cs="Verdana"/>
          <w:b/>
          <w:bCs/>
          <w:color w:val="0070C0"/>
          <w:sz w:val="36"/>
          <w:szCs w:val="36"/>
        </w:rPr>
      </w:pPr>
      <w:r>
        <w:rPr>
          <w:rFonts w:ascii="Calibri" w:hAnsi="Calibri" w:cs="Verdana"/>
          <w:b/>
          <w:bCs/>
          <w:color w:val="0070C0"/>
          <w:sz w:val="36"/>
          <w:szCs w:val="36"/>
        </w:rPr>
        <w:t>Dimanche 2 octobre</w:t>
      </w:r>
      <w:r w:rsidR="00601CB3">
        <w:rPr>
          <w:rFonts w:ascii="Calibri" w:hAnsi="Calibri" w:cs="Verdana"/>
          <w:b/>
          <w:bCs/>
          <w:color w:val="0070C0"/>
          <w:sz w:val="36"/>
          <w:szCs w:val="36"/>
        </w:rPr>
        <w:t xml:space="preserve"> 2016</w:t>
      </w:r>
      <w:r w:rsidR="00EE7F1B">
        <w:rPr>
          <w:rFonts w:ascii="Calibri" w:hAnsi="Calibri" w:cs="Verdana"/>
          <w:b/>
          <w:bCs/>
          <w:color w:val="0070C0"/>
          <w:sz w:val="36"/>
          <w:szCs w:val="36"/>
        </w:rPr>
        <w:t xml:space="preserve"> de 10h à 12h et de 14h à 18h</w:t>
      </w:r>
    </w:p>
    <w:p w:rsidR="00066B67" w:rsidRPr="00E00FC9" w:rsidRDefault="00066B67" w:rsidP="00066B67">
      <w:pPr>
        <w:jc w:val="center"/>
        <w:rPr>
          <w:b/>
          <w:bCs/>
        </w:rPr>
      </w:pPr>
    </w:p>
    <w:p w:rsidR="00066B67" w:rsidRPr="00E00FC9" w:rsidRDefault="00066B67" w:rsidP="00066B67">
      <w:pPr>
        <w:jc w:val="center"/>
        <w:rPr>
          <w:b/>
          <w:bCs/>
        </w:rPr>
      </w:pPr>
    </w:p>
    <w:p w:rsidR="00EE7F1B" w:rsidRPr="00EE7F1B" w:rsidRDefault="008459E6" w:rsidP="00EE7F1B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Adopter</w:t>
      </w:r>
      <w:r w:rsidR="00EE7F1B" w:rsidRPr="00EE7F1B">
        <w:rPr>
          <w:rFonts w:ascii="Calibri" w:hAnsi="Calibri"/>
          <w:b/>
          <w:sz w:val="28"/>
          <w:szCs w:val="28"/>
        </w:rPr>
        <w:t xml:space="preserve"> en refuge, plutôt qu’acheter en animalerie ou sur internet, c’est faire un pas de plus pour la protect</w:t>
      </w:r>
      <w:r w:rsidR="00601CB3">
        <w:rPr>
          <w:rFonts w:ascii="Calibri" w:hAnsi="Calibri"/>
          <w:b/>
          <w:sz w:val="28"/>
          <w:szCs w:val="28"/>
        </w:rPr>
        <w:t>ion animale.</w:t>
      </w:r>
    </w:p>
    <w:p w:rsidR="00EE7F1B" w:rsidRPr="00EE7F1B" w:rsidRDefault="00EE7F1B" w:rsidP="00EE7F1B">
      <w:pPr>
        <w:jc w:val="center"/>
        <w:rPr>
          <w:rFonts w:ascii="Calibri" w:hAnsi="Calibri"/>
          <w:b/>
          <w:sz w:val="28"/>
          <w:szCs w:val="28"/>
        </w:rPr>
      </w:pPr>
    </w:p>
    <w:p w:rsidR="00EE7F1B" w:rsidRPr="00EE7F1B" w:rsidRDefault="00EE7F1B" w:rsidP="00EE7F1B">
      <w:pPr>
        <w:jc w:val="center"/>
        <w:rPr>
          <w:rFonts w:ascii="Calibri" w:hAnsi="Calibri"/>
          <w:b/>
          <w:sz w:val="28"/>
          <w:szCs w:val="28"/>
        </w:rPr>
      </w:pPr>
      <w:r w:rsidRPr="00EE7F1B">
        <w:rPr>
          <w:rFonts w:ascii="Calibri" w:hAnsi="Calibri"/>
          <w:b/>
          <w:sz w:val="28"/>
          <w:szCs w:val="28"/>
        </w:rPr>
        <w:t>Poussez les portes de nos refuges durant ce week-end, venez découvrir nos pensionnaires, vous bénéficierez de conseils avisés, … et qui sait vous pourriez faire une belle rencontre !</w:t>
      </w:r>
    </w:p>
    <w:p w:rsidR="00066B67" w:rsidRPr="00F66C6F" w:rsidRDefault="00066B67" w:rsidP="00EE7F1B">
      <w:pPr>
        <w:jc w:val="center"/>
        <w:rPr>
          <w:rFonts w:ascii="Calibri" w:hAnsi="Calibri" w:cs="Verdana"/>
          <w:b/>
          <w:bCs/>
          <w:sz w:val="28"/>
          <w:szCs w:val="28"/>
        </w:rPr>
      </w:pPr>
    </w:p>
    <w:p w:rsidR="00066B67" w:rsidRPr="00E00FC9" w:rsidRDefault="00066B67" w:rsidP="00EE7F1B">
      <w:pPr>
        <w:jc w:val="center"/>
        <w:rPr>
          <w:rFonts w:ascii="Calibri" w:hAnsi="Calibri"/>
          <w:b/>
          <w:bCs/>
        </w:rPr>
      </w:pPr>
      <w:r w:rsidRPr="00F66C6F">
        <w:rPr>
          <w:rFonts w:ascii="Calibri" w:hAnsi="Calibri" w:cs="Verdana"/>
          <w:b/>
          <w:bCs/>
          <w:sz w:val="28"/>
          <w:szCs w:val="28"/>
        </w:rPr>
        <w:t>Tous les animaux proposés à l’adoption sont vaccinés, testés, tatoués</w:t>
      </w:r>
      <w:r w:rsidR="006458B8">
        <w:rPr>
          <w:rFonts w:ascii="Calibri" w:hAnsi="Calibri" w:cs="Verdana"/>
          <w:b/>
          <w:bCs/>
          <w:sz w:val="28"/>
          <w:szCs w:val="28"/>
        </w:rPr>
        <w:t>, identifiés par puce électronique</w:t>
      </w:r>
      <w:r w:rsidRPr="00F66C6F">
        <w:rPr>
          <w:rFonts w:ascii="Calibri" w:hAnsi="Calibri" w:cs="Verdana"/>
          <w:b/>
          <w:bCs/>
          <w:sz w:val="28"/>
          <w:szCs w:val="28"/>
        </w:rPr>
        <w:t xml:space="preserve"> et stérilisés par les vétérinaires salariés </w:t>
      </w:r>
      <w:r w:rsidR="00F70A69">
        <w:rPr>
          <w:rFonts w:ascii="Calibri" w:hAnsi="Calibri" w:cs="Verdana"/>
          <w:b/>
          <w:bCs/>
          <w:sz w:val="28"/>
          <w:szCs w:val="28"/>
        </w:rPr>
        <w:t>de</w:t>
      </w:r>
      <w:r w:rsidRPr="00F66C6F">
        <w:rPr>
          <w:rFonts w:ascii="Calibri" w:hAnsi="Calibri" w:cs="Verdana"/>
          <w:b/>
          <w:bCs/>
          <w:sz w:val="28"/>
          <w:szCs w:val="28"/>
        </w:rPr>
        <w:t xml:space="preserve"> l’association</w:t>
      </w:r>
      <w:r w:rsidRPr="00E00FC9">
        <w:rPr>
          <w:rFonts w:ascii="Calibri" w:hAnsi="Calibri" w:cs="Verdana"/>
          <w:b/>
          <w:bCs/>
        </w:rPr>
        <w:t>.</w:t>
      </w:r>
    </w:p>
    <w:p w:rsidR="00066B67" w:rsidRPr="00E00FC9" w:rsidRDefault="00066B67" w:rsidP="00FB651C">
      <w:pPr>
        <w:suppressAutoHyphens/>
        <w:spacing w:line="288" w:lineRule="auto"/>
        <w:textAlignment w:val="center"/>
        <w:rPr>
          <w:rFonts w:ascii="Calibri" w:eastAsia="Times-Roman" w:hAnsi="Calibri" w:cs="Calibri"/>
        </w:rPr>
      </w:pPr>
    </w:p>
    <w:p w:rsidR="00066B67" w:rsidRPr="00E00FC9" w:rsidRDefault="00F50F13" w:rsidP="00F66C6F">
      <w:pPr>
        <w:numPr>
          <w:ilvl w:val="0"/>
          <w:numId w:val="1"/>
        </w:numPr>
        <w:suppressAutoHyphens/>
        <w:spacing w:line="288" w:lineRule="auto"/>
        <w:jc w:val="both"/>
        <w:textAlignment w:val="center"/>
        <w:rPr>
          <w:rFonts w:ascii="Calibri" w:eastAsia="Times-Roman" w:hAnsi="Calibri" w:cs="Calibri"/>
        </w:rPr>
      </w:pPr>
      <w:r>
        <w:rPr>
          <w:rFonts w:ascii="Calibri" w:eastAsia="Times-Roman" w:hAnsi="Calibri" w:cs="Calibri"/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4879340</wp:posOffset>
            </wp:positionH>
            <wp:positionV relativeFrom="paragraph">
              <wp:posOffset>26670</wp:posOffset>
            </wp:positionV>
            <wp:extent cx="1495425" cy="1533525"/>
            <wp:effectExtent l="19050" t="0" r="9525" b="0"/>
            <wp:wrapNone/>
            <wp:docPr id="14" name="Image 5" descr="C:\Users\dominique l p a\Desktop\Pictures\logos\Logo LPA sans t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inique l p a\Desktop\Pictures\logos\Logo LPA sans tr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B67" w:rsidRPr="00E00FC9">
        <w:rPr>
          <w:rFonts w:ascii="Calibri" w:eastAsia="Times-Roman" w:hAnsi="Calibri" w:cs="Calibri"/>
          <w:b/>
          <w:bCs/>
        </w:rPr>
        <w:t>Refuge de Lille et environs</w:t>
      </w:r>
    </w:p>
    <w:p w:rsidR="00066B67" w:rsidRPr="00E00FC9" w:rsidRDefault="00066B67" w:rsidP="00066B67">
      <w:pPr>
        <w:suppressAutoHyphens/>
        <w:spacing w:line="288" w:lineRule="auto"/>
        <w:jc w:val="both"/>
        <w:textAlignment w:val="center"/>
        <w:rPr>
          <w:rFonts w:ascii="Calibri" w:eastAsia="Times-Roman" w:hAnsi="Calibri" w:cs="Calibri"/>
        </w:rPr>
      </w:pPr>
      <w:r w:rsidRPr="00E00FC9">
        <w:rPr>
          <w:rFonts w:ascii="Calibri" w:eastAsia="Times-Roman" w:hAnsi="Calibri" w:cs="Calibri"/>
        </w:rPr>
        <w:t xml:space="preserve">Chemin de </w:t>
      </w:r>
      <w:proofErr w:type="spellStart"/>
      <w:r w:rsidRPr="00E00FC9">
        <w:rPr>
          <w:rFonts w:ascii="Calibri" w:eastAsia="Times-Roman" w:hAnsi="Calibri" w:cs="Calibri"/>
        </w:rPr>
        <w:t>Bargues</w:t>
      </w:r>
      <w:proofErr w:type="spellEnd"/>
      <w:r w:rsidRPr="00E00FC9">
        <w:rPr>
          <w:rFonts w:ascii="Calibri" w:eastAsia="Times-Roman" w:hAnsi="Calibri" w:cs="Calibri"/>
        </w:rPr>
        <w:t xml:space="preserve"> (prolongement de la rue Borda, près du CHR), à Lille.</w:t>
      </w:r>
    </w:p>
    <w:p w:rsidR="00066B67" w:rsidRPr="00E00FC9" w:rsidRDefault="00066B67" w:rsidP="00066B67">
      <w:pPr>
        <w:suppressAutoHyphens/>
        <w:spacing w:line="288" w:lineRule="auto"/>
        <w:jc w:val="both"/>
        <w:textAlignment w:val="center"/>
        <w:rPr>
          <w:rFonts w:ascii="Calibri" w:eastAsia="Times-Roman" w:hAnsi="Calibri" w:cs="Calibri"/>
        </w:rPr>
      </w:pPr>
      <w:r w:rsidRPr="00E00FC9">
        <w:rPr>
          <w:rFonts w:ascii="Calibri" w:eastAsia="Times-Roman" w:hAnsi="Calibri" w:cs="Calibri"/>
        </w:rPr>
        <w:t>Tel : 03.20.52.52.16</w:t>
      </w:r>
    </w:p>
    <w:p w:rsidR="00066B67" w:rsidRPr="00E00FC9" w:rsidRDefault="00066B67" w:rsidP="00F66C6F">
      <w:pPr>
        <w:numPr>
          <w:ilvl w:val="0"/>
          <w:numId w:val="1"/>
        </w:numPr>
        <w:suppressAutoHyphens/>
        <w:spacing w:line="288" w:lineRule="auto"/>
        <w:jc w:val="both"/>
        <w:textAlignment w:val="center"/>
        <w:rPr>
          <w:rFonts w:ascii="Calibri" w:eastAsia="Times-Roman" w:hAnsi="Calibri" w:cs="Times-Roman"/>
          <w:b/>
          <w:bCs/>
          <w:noProof/>
        </w:rPr>
      </w:pPr>
      <w:r w:rsidRPr="00E00FC9">
        <w:rPr>
          <w:rFonts w:ascii="Calibri" w:eastAsia="Times-Roman" w:hAnsi="Calibri" w:cs="Calibri"/>
          <w:b/>
          <w:bCs/>
        </w:rPr>
        <w:t>Refuge de Roubaix-Tourcoing</w:t>
      </w:r>
    </w:p>
    <w:p w:rsidR="00F70A69" w:rsidRDefault="00F70A69" w:rsidP="00066B67">
      <w:pPr>
        <w:suppressAutoHyphens/>
        <w:spacing w:line="288" w:lineRule="auto"/>
        <w:jc w:val="both"/>
        <w:textAlignment w:val="center"/>
        <w:rPr>
          <w:rFonts w:ascii="Calibri" w:eastAsia="Times-Roman" w:hAnsi="Calibri" w:cs="Calibri"/>
        </w:rPr>
      </w:pPr>
      <w:r>
        <w:rPr>
          <w:rFonts w:ascii="Calibri" w:eastAsia="Times-Roman" w:hAnsi="Calibri" w:cs="Calibri"/>
        </w:rPr>
        <w:t xml:space="preserve">6, quai de Gand, à Roubaix </w:t>
      </w:r>
      <w:r w:rsidR="00066B67" w:rsidRPr="00E00FC9">
        <w:rPr>
          <w:rFonts w:ascii="Calibri" w:eastAsia="Times-Roman" w:hAnsi="Calibri" w:cs="Calibri"/>
        </w:rPr>
        <w:t xml:space="preserve"> </w:t>
      </w:r>
    </w:p>
    <w:p w:rsidR="00066B67" w:rsidRPr="00E00FC9" w:rsidRDefault="00066B67" w:rsidP="00066B67">
      <w:pPr>
        <w:suppressAutoHyphens/>
        <w:spacing w:line="288" w:lineRule="auto"/>
        <w:jc w:val="both"/>
        <w:textAlignment w:val="center"/>
        <w:rPr>
          <w:rFonts w:ascii="Calibri" w:eastAsia="Times-Roman" w:hAnsi="Calibri" w:cs="Calibri"/>
        </w:rPr>
      </w:pPr>
      <w:r w:rsidRPr="00E00FC9">
        <w:rPr>
          <w:rFonts w:ascii="Calibri" w:eastAsia="Times-Roman" w:hAnsi="Calibri" w:cs="Calibri"/>
        </w:rPr>
        <w:t>Tel : 03.20.70.69.20</w:t>
      </w:r>
    </w:p>
    <w:p w:rsidR="00FB651C" w:rsidRDefault="00FB651C" w:rsidP="00EE7F1B">
      <w:pPr>
        <w:suppressAutoHyphens/>
        <w:spacing w:line="288" w:lineRule="auto"/>
        <w:jc w:val="both"/>
        <w:textAlignment w:val="center"/>
        <w:rPr>
          <w:rFonts w:ascii="Calibri" w:eastAsia="Times-Roman" w:hAnsi="Calibri" w:cs="Calibri"/>
          <w:i/>
        </w:rPr>
      </w:pPr>
    </w:p>
    <w:p w:rsidR="005A6BC1" w:rsidRDefault="005A6BC1" w:rsidP="00EE7F1B">
      <w:pPr>
        <w:suppressAutoHyphens/>
        <w:spacing w:line="288" w:lineRule="auto"/>
        <w:jc w:val="both"/>
        <w:textAlignment w:val="center"/>
        <w:rPr>
          <w:rFonts w:ascii="Calibri" w:eastAsia="Times-Roman" w:hAnsi="Calibri" w:cs="Calibri"/>
          <w:i/>
        </w:rPr>
      </w:pPr>
    </w:p>
    <w:p w:rsidR="00FB651C" w:rsidRPr="00EE7F1B" w:rsidRDefault="0024604F" w:rsidP="00EE7F1B">
      <w:pPr>
        <w:suppressAutoHyphens/>
        <w:spacing w:line="288" w:lineRule="auto"/>
        <w:jc w:val="both"/>
        <w:textAlignment w:val="center"/>
        <w:rPr>
          <w:rFonts w:ascii="Calibri" w:eastAsia="Times-Roman" w:hAnsi="Calibri" w:cs="Calibri"/>
          <w:i/>
        </w:rPr>
      </w:pPr>
      <w:r>
        <w:rPr>
          <w:rFonts w:ascii="Calibri" w:eastAsia="Times-Roman" w:hAnsi="Calibri" w:cs="Calibri"/>
          <w:i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5974715</wp:posOffset>
            </wp:positionH>
            <wp:positionV relativeFrom="paragraph">
              <wp:posOffset>135255</wp:posOffset>
            </wp:positionV>
            <wp:extent cx="400050" cy="400050"/>
            <wp:effectExtent l="19050" t="0" r="0" b="0"/>
            <wp:wrapNone/>
            <wp:docPr id="19" name="Image 18" descr="PATTES DE CH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TES DE CHIE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51C">
        <w:rPr>
          <w:rFonts w:ascii="Calibri" w:eastAsia="Times-Roman" w:hAnsi="Calibri" w:cs="Calibri"/>
          <w:i/>
        </w:rPr>
        <w:t>Contact Presse : Grégory MALFAIT - 06.52.55.79.59 – g.malfait.lpa@orange.fr</w:t>
      </w:r>
    </w:p>
    <w:sectPr w:rsidR="00FB651C" w:rsidRPr="00EE7F1B" w:rsidSect="00F66C6F">
      <w:headerReference w:type="default" r:id="rId14"/>
      <w:footerReference w:type="default" r:id="rId15"/>
      <w:pgSz w:w="11900" w:h="16840"/>
      <w:pgMar w:top="142" w:right="701" w:bottom="142" w:left="851" w:header="708" w:footer="708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DA7" w:rsidRDefault="009A3DA7">
      <w:r>
        <w:separator/>
      </w:r>
    </w:p>
  </w:endnote>
  <w:endnote w:type="continuationSeparator" w:id="0">
    <w:p w:rsidR="009A3DA7" w:rsidRDefault="009A3D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B67" w:rsidRDefault="00066B67">
    <w:pPr>
      <w:tabs>
        <w:tab w:val="center" w:pos="4607"/>
        <w:tab w:val="right" w:pos="9215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DA7" w:rsidRDefault="009A3DA7">
      <w:r>
        <w:separator/>
      </w:r>
    </w:p>
  </w:footnote>
  <w:footnote w:type="continuationSeparator" w:id="0">
    <w:p w:rsidR="009A3DA7" w:rsidRDefault="009A3D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B67" w:rsidRDefault="00066B67">
    <w:pPr>
      <w:tabs>
        <w:tab w:val="center" w:pos="4607"/>
        <w:tab w:val="right" w:pos="9215"/>
      </w:tabs>
      <w:rPr>
        <w:kern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chaton et cochon dinde calMAI  2017.JPG" style="width:1106.25pt;height:737.25pt;visibility:visible;mso-wrap-style:square" o:bullet="t">
        <v:imagedata r:id="rId1" o:title="chaton et cochon dinde calMAI  2017"/>
      </v:shape>
    </w:pict>
  </w:numPicBullet>
  <w:abstractNum w:abstractNumId="0">
    <w:nsid w:val="4D4F14CE"/>
    <w:multiLevelType w:val="hybridMultilevel"/>
    <w:tmpl w:val="9480857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6B67"/>
    <w:rsid w:val="0003176E"/>
    <w:rsid w:val="00053209"/>
    <w:rsid w:val="00066B67"/>
    <w:rsid w:val="000B1F96"/>
    <w:rsid w:val="001B26D4"/>
    <w:rsid w:val="002310CE"/>
    <w:rsid w:val="0024604F"/>
    <w:rsid w:val="002656C2"/>
    <w:rsid w:val="0033781A"/>
    <w:rsid w:val="003A226D"/>
    <w:rsid w:val="003C657D"/>
    <w:rsid w:val="003D14D5"/>
    <w:rsid w:val="00587837"/>
    <w:rsid w:val="005A6BC1"/>
    <w:rsid w:val="00601CB3"/>
    <w:rsid w:val="006458B8"/>
    <w:rsid w:val="006F2A20"/>
    <w:rsid w:val="00741C72"/>
    <w:rsid w:val="00742E98"/>
    <w:rsid w:val="008459E6"/>
    <w:rsid w:val="0089208F"/>
    <w:rsid w:val="008B1B46"/>
    <w:rsid w:val="009A3DA7"/>
    <w:rsid w:val="009B25A8"/>
    <w:rsid w:val="00AD0932"/>
    <w:rsid w:val="00AE29D9"/>
    <w:rsid w:val="00B94E7D"/>
    <w:rsid w:val="00BA7F03"/>
    <w:rsid w:val="00BD7B4A"/>
    <w:rsid w:val="00C42F43"/>
    <w:rsid w:val="00C82D3E"/>
    <w:rsid w:val="00CD4122"/>
    <w:rsid w:val="00D257DE"/>
    <w:rsid w:val="00D71C31"/>
    <w:rsid w:val="00DB0D0A"/>
    <w:rsid w:val="00DC3FA3"/>
    <w:rsid w:val="00E00FC9"/>
    <w:rsid w:val="00EE7F1B"/>
    <w:rsid w:val="00F0465F"/>
    <w:rsid w:val="00F25CEB"/>
    <w:rsid w:val="00F36E09"/>
    <w:rsid w:val="00F50F13"/>
    <w:rsid w:val="00F66C6F"/>
    <w:rsid w:val="00F70A69"/>
    <w:rsid w:val="00FB6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B67"/>
    <w:pPr>
      <w:widowControl w:val="0"/>
      <w:overflowPunct w:val="0"/>
      <w:adjustRightInd w:val="0"/>
    </w:pPr>
    <w:rPr>
      <w:rFonts w:ascii="Times New Roman" w:eastAsia="Times New Roman" w:hAnsi="Times New Roman"/>
      <w:kern w:val="2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6B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6B67"/>
    <w:rPr>
      <w:rFonts w:ascii="Tahoma" w:eastAsia="Times New Roman" w:hAnsi="Tahoma" w:cs="Tahoma"/>
      <w:kern w:val="28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B0CBC-02CB-4218-83B0-AB7341A91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l p a</dc:creator>
  <cp:lastModifiedBy>dominique l p a</cp:lastModifiedBy>
  <cp:revision>2</cp:revision>
  <cp:lastPrinted>2015-04-13T09:33:00Z</cp:lastPrinted>
  <dcterms:created xsi:type="dcterms:W3CDTF">2016-09-16T12:57:00Z</dcterms:created>
  <dcterms:modified xsi:type="dcterms:W3CDTF">2016-09-16T12:57:00Z</dcterms:modified>
</cp:coreProperties>
</file>